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86" w:rsidRPr="00B26996" w:rsidRDefault="00230544" w:rsidP="00230544">
      <w:pPr>
        <w:jc w:val="center"/>
        <w:rPr>
          <w:sz w:val="24"/>
          <w:szCs w:val="24"/>
          <w:u w:val="single"/>
        </w:rPr>
      </w:pPr>
      <w:bookmarkStart w:id="0" w:name="_GoBack"/>
      <w:bookmarkEnd w:id="0"/>
      <w:r w:rsidRPr="00B26996">
        <w:rPr>
          <w:sz w:val="24"/>
          <w:szCs w:val="24"/>
          <w:u w:val="single"/>
        </w:rPr>
        <w:t>Visual Representations and Mental Imagery</w:t>
      </w:r>
    </w:p>
    <w:p w:rsidR="009E7822" w:rsidRDefault="00230544" w:rsidP="00230544">
      <w:pPr>
        <w:rPr>
          <w:sz w:val="24"/>
          <w:szCs w:val="24"/>
        </w:rPr>
      </w:pPr>
      <w:r w:rsidRPr="00B26996">
        <w:rPr>
          <w:sz w:val="24"/>
          <w:szCs w:val="24"/>
        </w:rPr>
        <w:t xml:space="preserve">    </w:t>
      </w:r>
    </w:p>
    <w:p w:rsidR="00230544" w:rsidRPr="00B26996" w:rsidRDefault="009E7822" w:rsidP="0023054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30544" w:rsidRPr="00B26996">
        <w:rPr>
          <w:sz w:val="24"/>
          <w:szCs w:val="24"/>
        </w:rPr>
        <w:t xml:space="preserve"> Drawing and sketching is a type of informal </w:t>
      </w:r>
      <w:r w:rsidR="00B26996" w:rsidRPr="00B26996">
        <w:rPr>
          <w:sz w:val="24"/>
          <w:szCs w:val="24"/>
        </w:rPr>
        <w:t>illustration</w:t>
      </w:r>
      <w:r w:rsidR="00230544" w:rsidRPr="00B26996">
        <w:rPr>
          <w:sz w:val="24"/>
          <w:szCs w:val="24"/>
        </w:rPr>
        <w:t xml:space="preserve"> that can be used to help students illustrate and support ideas. This activity is to be done during science read </w:t>
      </w:r>
      <w:r w:rsidR="00B26996" w:rsidRPr="00B26996">
        <w:rPr>
          <w:sz w:val="24"/>
          <w:szCs w:val="24"/>
        </w:rPr>
        <w:t>aloud</w:t>
      </w:r>
      <w:r w:rsidR="00230544" w:rsidRPr="00B26996">
        <w:rPr>
          <w:sz w:val="24"/>
          <w:szCs w:val="24"/>
        </w:rPr>
        <w:t>. During the read aloud, the teacher stops and has the students review what they have just learned by making a sketch.</w:t>
      </w:r>
    </w:p>
    <w:p w:rsidR="00230544" w:rsidRPr="00B26996" w:rsidRDefault="00230544" w:rsidP="00230544">
      <w:pPr>
        <w:rPr>
          <w:sz w:val="24"/>
          <w:szCs w:val="24"/>
        </w:rPr>
      </w:pPr>
      <w:r w:rsidRPr="00B26996">
        <w:rPr>
          <w:sz w:val="24"/>
          <w:szCs w:val="24"/>
        </w:rPr>
        <w:t>The Sketch</w:t>
      </w:r>
    </w:p>
    <w:p w:rsidR="00230544" w:rsidRPr="00B26996" w:rsidRDefault="00230544" w:rsidP="002305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6996">
        <w:rPr>
          <w:sz w:val="24"/>
          <w:szCs w:val="24"/>
        </w:rPr>
        <w:t>Information that was just learned</w:t>
      </w:r>
    </w:p>
    <w:p w:rsidR="00230544" w:rsidRPr="00B26996" w:rsidRDefault="00230544" w:rsidP="002305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6996">
        <w:rPr>
          <w:sz w:val="24"/>
          <w:szCs w:val="24"/>
        </w:rPr>
        <w:t>So not need to be done perfectly</w:t>
      </w:r>
    </w:p>
    <w:p w:rsidR="00230544" w:rsidRPr="00B26996" w:rsidRDefault="00230544" w:rsidP="002305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6996">
        <w:rPr>
          <w:sz w:val="24"/>
          <w:szCs w:val="24"/>
        </w:rPr>
        <w:t>Can be of anything they think of</w:t>
      </w:r>
    </w:p>
    <w:p w:rsidR="00230544" w:rsidRPr="00B26996" w:rsidRDefault="00230544" w:rsidP="0023054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6996">
        <w:rPr>
          <w:sz w:val="24"/>
          <w:szCs w:val="24"/>
        </w:rPr>
        <w:t>Sketch the same way the students write</w:t>
      </w:r>
    </w:p>
    <w:p w:rsidR="00230544" w:rsidRPr="00B26996" w:rsidRDefault="00230544" w:rsidP="00230544">
      <w:pPr>
        <w:rPr>
          <w:sz w:val="24"/>
          <w:szCs w:val="24"/>
        </w:rPr>
      </w:pPr>
      <w:r w:rsidRPr="00B26996">
        <w:rPr>
          <w:sz w:val="24"/>
          <w:szCs w:val="24"/>
        </w:rPr>
        <w:t xml:space="preserve">     After the picture is sketched they can discuss it with a partner or with the whole class. This leads to another topic of discussion about the topic. This </w:t>
      </w:r>
      <w:r w:rsidR="00B26996" w:rsidRPr="00B26996">
        <w:rPr>
          <w:sz w:val="24"/>
          <w:szCs w:val="24"/>
        </w:rPr>
        <w:t>strategy</w:t>
      </w:r>
      <w:r w:rsidRPr="00B26996">
        <w:rPr>
          <w:sz w:val="24"/>
          <w:szCs w:val="24"/>
        </w:rPr>
        <w:t xml:space="preserve"> works so well because students are getting this knowledge in three different ways.</w:t>
      </w:r>
    </w:p>
    <w:p w:rsidR="00230544" w:rsidRPr="00B26996" w:rsidRDefault="00230544" w:rsidP="00230544">
      <w:pPr>
        <w:rPr>
          <w:sz w:val="24"/>
          <w:szCs w:val="24"/>
        </w:rPr>
      </w:pPr>
      <w:r w:rsidRPr="00B26996">
        <w:rPr>
          <w:sz w:val="24"/>
          <w:szCs w:val="24"/>
        </w:rPr>
        <w:t>How to do the activity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 xml:space="preserve">First select Reading 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Distribute the copies of the paper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Ask students to identify and sketch important points that they have just had to read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Put students in groups or pairs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Ask them to explain what they have drawn and why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Bring class together</w:t>
      </w:r>
    </w:p>
    <w:p w:rsidR="00230544" w:rsidRPr="00B26996" w:rsidRDefault="00230544" w:rsidP="0023054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6996">
        <w:rPr>
          <w:sz w:val="24"/>
          <w:szCs w:val="24"/>
        </w:rPr>
        <w:t>Choose students to explain what they have drawn and explain how this picture helps them learn</w:t>
      </w:r>
    </w:p>
    <w:p w:rsidR="00B26996" w:rsidRPr="00B26996" w:rsidRDefault="00B26996" w:rsidP="00B26996">
      <w:pPr>
        <w:rPr>
          <w:sz w:val="24"/>
          <w:szCs w:val="24"/>
        </w:rPr>
      </w:pPr>
      <w:r w:rsidRPr="00B26996">
        <w:rPr>
          <w:sz w:val="24"/>
          <w:szCs w:val="24"/>
        </w:rPr>
        <w:t>Differentiation</w:t>
      </w:r>
    </w:p>
    <w:p w:rsidR="00B26996" w:rsidRPr="00B26996" w:rsidRDefault="00B26996" w:rsidP="00B26996">
      <w:pPr>
        <w:rPr>
          <w:sz w:val="24"/>
          <w:szCs w:val="24"/>
        </w:rPr>
      </w:pPr>
      <w:r w:rsidRPr="00B26996">
        <w:rPr>
          <w:sz w:val="24"/>
          <w:szCs w:val="24"/>
        </w:rPr>
        <w:t xml:space="preserve">     Make sure reading is appropriate and make sure students below grade level present their ideas to the whole class; this will get them involved more in discussion. Gifted students should be promoted to explain their selection to model their critical thinking skills.</w:t>
      </w:r>
    </w:p>
    <w:sectPr w:rsidR="00B26996" w:rsidRPr="00B26996" w:rsidSect="001246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19F9"/>
    <w:multiLevelType w:val="hybridMultilevel"/>
    <w:tmpl w:val="2ECE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F3C9D"/>
    <w:multiLevelType w:val="hybridMultilevel"/>
    <w:tmpl w:val="4888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30544"/>
    <w:rsid w:val="00124686"/>
    <w:rsid w:val="00230544"/>
    <w:rsid w:val="0070569F"/>
    <w:rsid w:val="00971A5C"/>
    <w:rsid w:val="009E7822"/>
    <w:rsid w:val="00B26996"/>
    <w:rsid w:val="00FD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5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Eastern Illinois University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Cynthia Campos</cp:lastModifiedBy>
  <cp:revision>2</cp:revision>
  <dcterms:created xsi:type="dcterms:W3CDTF">2012-04-06T15:23:00Z</dcterms:created>
  <dcterms:modified xsi:type="dcterms:W3CDTF">2012-04-06T15:23:00Z</dcterms:modified>
</cp:coreProperties>
</file>